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61E0" w14:textId="77777777" w:rsidR="00AF48BB" w:rsidRDefault="00AF48BB" w:rsidP="008C7A90">
      <w:pPr>
        <w:pStyle w:val="Textoindependiente"/>
        <w:rPr>
          <w:rFonts w:ascii="Aptos" w:hAnsi="Aptos" w:cs="Trebuchet MS"/>
          <w:sz w:val="32"/>
          <w:szCs w:val="32"/>
          <w:u w:val="none"/>
        </w:rPr>
      </w:pPr>
    </w:p>
    <w:p w14:paraId="73BACEB9" w14:textId="77777777" w:rsidR="00E77EC0" w:rsidRDefault="00E7524A" w:rsidP="008C7A90">
      <w:pPr>
        <w:pStyle w:val="Textoindependiente"/>
        <w:rPr>
          <w:rFonts w:ascii="Aptos" w:hAnsi="Aptos" w:cs="Trebuchet MS"/>
          <w:sz w:val="32"/>
          <w:szCs w:val="32"/>
          <w:u w:val="none"/>
        </w:rPr>
      </w:pPr>
      <w:r w:rsidRPr="00E7524A">
        <w:rPr>
          <w:rFonts w:ascii="Aptos" w:hAnsi="Aptos" w:cs="Trebuchet MS"/>
          <w:sz w:val="32"/>
          <w:szCs w:val="32"/>
          <w:u w:val="none"/>
        </w:rPr>
        <w:t xml:space="preserve">REQUISITOS DE REINCORPORACION TRAS BAJA COLEGIAL EN ICALI </w:t>
      </w:r>
      <w:r w:rsidR="00E77EC0">
        <w:rPr>
          <w:rFonts w:ascii="Aptos" w:hAnsi="Aptos" w:cs="Trebuchet MS"/>
          <w:sz w:val="32"/>
          <w:szCs w:val="32"/>
          <w:u w:val="none"/>
        </w:rPr>
        <w:t xml:space="preserve">COMO </w:t>
      </w:r>
      <w:r w:rsidR="007E0135">
        <w:rPr>
          <w:rFonts w:ascii="Aptos" w:hAnsi="Aptos" w:cs="Trebuchet MS"/>
          <w:sz w:val="32"/>
          <w:szCs w:val="32"/>
          <w:u w:val="none"/>
        </w:rPr>
        <w:t>COLEGIADO NO EJERCIENTE</w:t>
      </w:r>
    </w:p>
    <w:p w14:paraId="60999541" w14:textId="77777777" w:rsidR="00C12DA9" w:rsidRDefault="00C12DA9" w:rsidP="008C7A90">
      <w:pPr>
        <w:jc w:val="both"/>
        <w:rPr>
          <w:rFonts w:ascii="Aptos" w:hAnsi="Aptos" w:cs="Trebuchet MS"/>
          <w:sz w:val="32"/>
          <w:szCs w:val="32"/>
        </w:rPr>
      </w:pPr>
    </w:p>
    <w:p w14:paraId="7EFFB6CD" w14:textId="77777777" w:rsidR="005E0787" w:rsidRDefault="005E0787" w:rsidP="008C7A90">
      <w:pPr>
        <w:jc w:val="both"/>
        <w:rPr>
          <w:rFonts w:ascii="Aptos" w:hAnsi="Aptos" w:cs="Trebuchet MS"/>
          <w:sz w:val="32"/>
          <w:szCs w:val="32"/>
        </w:rPr>
      </w:pPr>
    </w:p>
    <w:p w14:paraId="3314CEA9" w14:textId="77777777" w:rsidR="00AF48BB" w:rsidRDefault="00AF48BB" w:rsidP="008C7A90">
      <w:pPr>
        <w:jc w:val="both"/>
        <w:rPr>
          <w:rFonts w:ascii="Aptos" w:hAnsi="Aptos" w:cs="Trebuchet MS"/>
          <w:sz w:val="32"/>
          <w:szCs w:val="32"/>
        </w:rPr>
      </w:pPr>
    </w:p>
    <w:p w14:paraId="4048EA5C" w14:textId="77777777" w:rsidR="00E168D5" w:rsidRDefault="00E168D5" w:rsidP="00E168D5">
      <w:pPr>
        <w:jc w:val="center"/>
        <w:rPr>
          <w:rFonts w:ascii="Aptos" w:hAnsi="Aptos"/>
          <w:b/>
          <w:sz w:val="24"/>
          <w:szCs w:val="24"/>
          <w:u w:val="single"/>
        </w:rPr>
      </w:pPr>
      <w:bookmarkStart w:id="0" w:name="_Hlk191541731"/>
      <w:r>
        <w:rPr>
          <w:rFonts w:ascii="Aptos" w:hAnsi="Aptos"/>
          <w:b/>
          <w:sz w:val="24"/>
          <w:szCs w:val="24"/>
          <w:u w:val="single"/>
        </w:rPr>
        <w:t xml:space="preserve">DOCUMENTACION A CUMPLIMENTAR Y PRESENTAR </w:t>
      </w:r>
    </w:p>
    <w:p w14:paraId="48539168" w14:textId="77777777" w:rsidR="00E168D5" w:rsidRDefault="00E168D5" w:rsidP="00E168D5">
      <w:pPr>
        <w:jc w:val="center"/>
        <w:rPr>
          <w:rFonts w:ascii="Aptos" w:hAnsi="Aptos"/>
          <w:b/>
          <w:sz w:val="24"/>
          <w:szCs w:val="24"/>
          <w:u w:val="single"/>
        </w:rPr>
      </w:pPr>
    </w:p>
    <w:p w14:paraId="48FE0F48" w14:textId="77777777" w:rsidR="00E168D5" w:rsidRDefault="00E168D5" w:rsidP="00E168D5">
      <w:pPr>
        <w:jc w:val="center"/>
        <w:rPr>
          <w:rFonts w:ascii="Aptos" w:hAnsi="Aptos" w:cs="Calibri Light"/>
          <w:b/>
          <w:sz w:val="24"/>
          <w:szCs w:val="24"/>
          <w:u w:val="single"/>
        </w:rPr>
      </w:pPr>
      <w:r>
        <w:rPr>
          <w:rFonts w:ascii="Aptos" w:hAnsi="Aptos" w:cs="Calibri Light"/>
          <w:b/>
          <w:sz w:val="24"/>
          <w:szCs w:val="24"/>
          <w:highlight w:val="yellow"/>
          <w:u w:val="single"/>
        </w:rPr>
        <w:t>La documentación se aportará en formato pdf firmado digitalmente, excepto los documentos que lleven incorporada firma digital o CSV del organismo emisor y la fotografía, que deberá aportarse en formato jpg</w:t>
      </w:r>
      <w:r>
        <w:rPr>
          <w:rFonts w:ascii="Aptos" w:hAnsi="Aptos" w:cs="Calibri Light"/>
          <w:b/>
          <w:sz w:val="24"/>
          <w:szCs w:val="24"/>
          <w:u w:val="single"/>
        </w:rPr>
        <w:t>.</w:t>
      </w:r>
    </w:p>
    <w:p w14:paraId="559D2874" w14:textId="77777777" w:rsidR="00E168D5" w:rsidRDefault="00E168D5" w:rsidP="00E168D5">
      <w:pPr>
        <w:jc w:val="center"/>
        <w:rPr>
          <w:rFonts w:ascii="Aptos" w:hAnsi="Aptos" w:cs="Calibri Light"/>
          <w:b/>
          <w:sz w:val="24"/>
          <w:szCs w:val="24"/>
          <w:u w:val="single"/>
        </w:rPr>
      </w:pPr>
    </w:p>
    <w:p w14:paraId="0925C82E" w14:textId="77777777" w:rsidR="00E168D5" w:rsidRDefault="00E168D5" w:rsidP="00E168D5">
      <w:pPr>
        <w:jc w:val="center"/>
        <w:rPr>
          <w:rFonts w:ascii="Aptos" w:hAnsi="Aptos" w:cs="Calibri Light"/>
          <w:b/>
          <w:sz w:val="24"/>
          <w:szCs w:val="24"/>
        </w:rPr>
      </w:pPr>
      <w:r w:rsidRPr="00F027B2">
        <w:rPr>
          <w:rFonts w:ascii="Aptos" w:hAnsi="Aptos" w:cs="Calibri Light"/>
          <w:b/>
          <w:sz w:val="24"/>
          <w:szCs w:val="24"/>
        </w:rPr>
        <w:t xml:space="preserve">TODA LA DOCUMENTACIÓN APORTADA DEBE </w:t>
      </w:r>
      <w:r>
        <w:rPr>
          <w:rFonts w:ascii="Aptos" w:hAnsi="Aptos" w:cs="Calibri Light"/>
          <w:b/>
          <w:sz w:val="24"/>
          <w:szCs w:val="24"/>
        </w:rPr>
        <w:t xml:space="preserve">ESTAR </w:t>
      </w:r>
      <w:r w:rsidRPr="003B31B7">
        <w:rPr>
          <w:rFonts w:ascii="Aptos" w:hAnsi="Aptos" w:cs="Calibri Light"/>
          <w:b/>
          <w:color w:val="C00000"/>
          <w:sz w:val="24"/>
          <w:szCs w:val="24"/>
          <w:u w:val="single"/>
        </w:rPr>
        <w:t>EN VIGOR</w:t>
      </w:r>
      <w:r>
        <w:rPr>
          <w:rFonts w:ascii="Aptos" w:hAnsi="Aptos" w:cs="Calibri Light"/>
          <w:b/>
          <w:sz w:val="24"/>
          <w:szCs w:val="24"/>
        </w:rPr>
        <w:t xml:space="preserve"> Y, EN CASO DE SER ESCANEADA, SER </w:t>
      </w:r>
      <w:r w:rsidRPr="00F027B2">
        <w:rPr>
          <w:rFonts w:ascii="Aptos" w:hAnsi="Aptos" w:cs="Calibri Light"/>
          <w:b/>
          <w:sz w:val="24"/>
          <w:szCs w:val="24"/>
        </w:rPr>
        <w:t xml:space="preserve">PERFECTAMENTE LEGIBLE </w:t>
      </w:r>
      <w:r>
        <w:rPr>
          <w:rFonts w:ascii="Aptos" w:hAnsi="Aptos" w:cs="Calibri Light"/>
          <w:b/>
          <w:sz w:val="24"/>
          <w:szCs w:val="24"/>
        </w:rPr>
        <w:t>Y NO APARECER CORTADA</w:t>
      </w:r>
      <w:r w:rsidRPr="00F027B2">
        <w:rPr>
          <w:rFonts w:ascii="Aptos" w:hAnsi="Aptos" w:cs="Calibri Light"/>
          <w:b/>
          <w:sz w:val="24"/>
          <w:szCs w:val="24"/>
        </w:rPr>
        <w:t>.</w:t>
      </w:r>
    </w:p>
    <w:p w14:paraId="097D3E9E" w14:textId="77777777" w:rsidR="005E0787" w:rsidRDefault="005E0787" w:rsidP="00E168D5">
      <w:pPr>
        <w:jc w:val="center"/>
        <w:rPr>
          <w:rFonts w:ascii="Aptos" w:hAnsi="Aptos" w:cs="Calibri Light"/>
          <w:b/>
          <w:sz w:val="24"/>
          <w:szCs w:val="24"/>
        </w:rPr>
      </w:pPr>
    </w:p>
    <w:p w14:paraId="24D7E5D4" w14:textId="77777777" w:rsidR="005E0787" w:rsidRPr="0067370A" w:rsidRDefault="005E0787" w:rsidP="005E0787">
      <w:pPr>
        <w:jc w:val="center"/>
        <w:rPr>
          <w:rFonts w:ascii="Aptos" w:hAnsi="Aptos" w:cs="Calibri Light"/>
          <w:b/>
          <w:color w:val="C00000"/>
          <w:sz w:val="24"/>
          <w:szCs w:val="24"/>
          <w:u w:val="single"/>
        </w:rPr>
      </w:pPr>
      <w:r w:rsidRPr="0067370A">
        <w:rPr>
          <w:rFonts w:ascii="Aptos" w:hAnsi="Aptos" w:cs="Calibri Light"/>
          <w:b/>
          <w:color w:val="C00000"/>
          <w:sz w:val="24"/>
          <w:szCs w:val="24"/>
          <w:u w:val="single"/>
        </w:rPr>
        <w:t>EN CASO DE LICENCIADOS/AS EN DERECHO QUE HAYAN ESTADO COLEGIADOS MENOS DE UN AÑO DEBERÁN APORTAR EL “APTO” EN EL EXAMEN DE ESTADO.</w:t>
      </w:r>
    </w:p>
    <w:bookmarkEnd w:id="0"/>
    <w:p w14:paraId="0998B2DC" w14:textId="77777777" w:rsidR="002079F6" w:rsidRDefault="002079F6" w:rsidP="00497785">
      <w:pPr>
        <w:jc w:val="both"/>
        <w:rPr>
          <w:rFonts w:ascii="Aptos" w:hAnsi="Aptos" w:cs="Trebuchet MS"/>
          <w:sz w:val="22"/>
          <w:szCs w:val="22"/>
        </w:rPr>
      </w:pPr>
    </w:p>
    <w:p w14:paraId="42126848" w14:textId="77777777" w:rsidR="00AF48BB" w:rsidRDefault="00AF48BB" w:rsidP="00497785">
      <w:pPr>
        <w:jc w:val="both"/>
        <w:rPr>
          <w:rFonts w:ascii="Aptos" w:hAnsi="Aptos" w:cs="Trebuchet MS"/>
          <w:sz w:val="22"/>
          <w:szCs w:val="22"/>
        </w:rPr>
      </w:pPr>
    </w:p>
    <w:p w14:paraId="57375B23" w14:textId="77777777" w:rsidR="00FB436D" w:rsidRDefault="00FB436D" w:rsidP="00C12DA9">
      <w:pPr>
        <w:numPr>
          <w:ilvl w:val="0"/>
          <w:numId w:val="10"/>
        </w:numPr>
        <w:jc w:val="both"/>
        <w:rPr>
          <w:rFonts w:ascii="Aptos" w:hAnsi="Aptos" w:cs="Calibri Light"/>
          <w:sz w:val="24"/>
          <w:szCs w:val="24"/>
        </w:rPr>
      </w:pPr>
      <w:bookmarkStart w:id="1" w:name="_Hlk148454772"/>
      <w:bookmarkStart w:id="2" w:name="_Hlk148455264"/>
      <w:r>
        <w:rPr>
          <w:rFonts w:ascii="Aptos" w:hAnsi="Aptos" w:cs="Calibri Light"/>
          <w:b/>
          <w:sz w:val="24"/>
          <w:szCs w:val="24"/>
        </w:rPr>
        <w:t>Solicitud</w:t>
      </w:r>
      <w:bookmarkEnd w:id="2"/>
      <w:r w:rsidR="00B23F95">
        <w:rPr>
          <w:rFonts w:ascii="Aptos" w:hAnsi="Aptos" w:cs="Calibri Light"/>
          <w:sz w:val="24"/>
          <w:szCs w:val="24"/>
        </w:rPr>
        <w:t>.</w:t>
      </w:r>
    </w:p>
    <w:bookmarkEnd w:id="1"/>
    <w:p w14:paraId="01B02469" w14:textId="77777777" w:rsidR="00E77EC0" w:rsidRDefault="00E77EC0" w:rsidP="008C7A90">
      <w:pPr>
        <w:jc w:val="both"/>
        <w:rPr>
          <w:rFonts w:ascii="Aptos" w:hAnsi="Aptos" w:cs="Calibri Light"/>
          <w:sz w:val="24"/>
          <w:szCs w:val="24"/>
        </w:rPr>
      </w:pPr>
    </w:p>
    <w:p w14:paraId="5D7189B0" w14:textId="77777777" w:rsidR="00FB436D" w:rsidRDefault="00FB436D" w:rsidP="00C12DA9">
      <w:pPr>
        <w:numPr>
          <w:ilvl w:val="0"/>
          <w:numId w:val="10"/>
        </w:numPr>
        <w:jc w:val="both"/>
        <w:rPr>
          <w:rFonts w:ascii="Aptos" w:hAnsi="Aptos" w:cs="Calibri Light"/>
          <w:sz w:val="24"/>
          <w:szCs w:val="24"/>
        </w:rPr>
      </w:pPr>
      <w:bookmarkStart w:id="3" w:name="_Hlk148374359"/>
      <w:r>
        <w:rPr>
          <w:rFonts w:ascii="Aptos" w:hAnsi="Aptos" w:cs="Calibri Light"/>
          <w:b/>
          <w:sz w:val="24"/>
          <w:szCs w:val="24"/>
        </w:rPr>
        <w:t xml:space="preserve">Una fotografía </w:t>
      </w:r>
      <w:r>
        <w:rPr>
          <w:rFonts w:ascii="Aptos" w:hAnsi="Aptos" w:cs="Calibri Light"/>
          <w:sz w:val="24"/>
          <w:szCs w:val="24"/>
        </w:rPr>
        <w:t>tipo DNI en formato jpg.</w:t>
      </w:r>
    </w:p>
    <w:bookmarkEnd w:id="3"/>
    <w:p w14:paraId="67BC11F5" w14:textId="77777777" w:rsidR="00E77EC0" w:rsidRDefault="00E77EC0" w:rsidP="008C7A90">
      <w:pPr>
        <w:jc w:val="both"/>
        <w:rPr>
          <w:rFonts w:ascii="Aptos" w:hAnsi="Aptos" w:cs="Calibri Light"/>
          <w:sz w:val="24"/>
          <w:szCs w:val="24"/>
        </w:rPr>
      </w:pPr>
    </w:p>
    <w:p w14:paraId="3509DFDD" w14:textId="77777777" w:rsidR="00A60BB6" w:rsidRDefault="00FB436D" w:rsidP="00C12DA9">
      <w:pPr>
        <w:numPr>
          <w:ilvl w:val="0"/>
          <w:numId w:val="10"/>
        </w:numPr>
        <w:jc w:val="both"/>
        <w:rPr>
          <w:rFonts w:ascii="Aptos" w:hAnsi="Aptos" w:cs="Calibri Light"/>
          <w:bCs/>
          <w:sz w:val="24"/>
          <w:szCs w:val="24"/>
        </w:rPr>
      </w:pPr>
      <w:bookmarkStart w:id="4" w:name="_Hlk148374463"/>
      <w:bookmarkStart w:id="5" w:name="_Hlk148454861"/>
      <w:r>
        <w:rPr>
          <w:rFonts w:ascii="Aptos" w:hAnsi="Aptos" w:cs="Calibri Light"/>
          <w:b/>
          <w:sz w:val="24"/>
          <w:szCs w:val="24"/>
        </w:rPr>
        <w:t xml:space="preserve">Copia del </w:t>
      </w:r>
      <w:r w:rsidR="00CD2AAD">
        <w:rPr>
          <w:rFonts w:ascii="Aptos" w:hAnsi="Aptos" w:cs="Calibri Light"/>
          <w:b/>
          <w:sz w:val="24"/>
          <w:szCs w:val="24"/>
        </w:rPr>
        <w:t xml:space="preserve">DNI/TIE/NIE </w:t>
      </w:r>
      <w:r>
        <w:rPr>
          <w:rFonts w:ascii="Aptos" w:hAnsi="Aptos" w:cs="Calibri Light"/>
          <w:b/>
          <w:sz w:val="24"/>
          <w:szCs w:val="24"/>
        </w:rPr>
        <w:t>en vigor por ambas caras</w:t>
      </w:r>
      <w:bookmarkEnd w:id="4"/>
      <w:bookmarkEnd w:id="5"/>
      <w:r w:rsidR="00735A5A">
        <w:rPr>
          <w:rFonts w:ascii="Aptos" w:hAnsi="Aptos" w:cs="Calibri Light"/>
          <w:b/>
          <w:sz w:val="24"/>
          <w:szCs w:val="24"/>
        </w:rPr>
        <w:t>.</w:t>
      </w:r>
    </w:p>
    <w:p w14:paraId="56DDDE6D" w14:textId="77777777" w:rsidR="00A60BB6" w:rsidRDefault="00A60BB6" w:rsidP="00A60BB6">
      <w:pPr>
        <w:pStyle w:val="Prrafodelista"/>
        <w:rPr>
          <w:rFonts w:ascii="Aptos" w:hAnsi="Aptos" w:cs="Calibri Light"/>
          <w:b/>
          <w:bCs/>
          <w:color w:val="FF0000"/>
          <w:sz w:val="24"/>
          <w:szCs w:val="24"/>
        </w:rPr>
      </w:pPr>
    </w:p>
    <w:p w14:paraId="18AADDD5" w14:textId="77777777" w:rsidR="005E0787" w:rsidRPr="004342E3" w:rsidRDefault="00FB436D" w:rsidP="005E0787">
      <w:pPr>
        <w:numPr>
          <w:ilvl w:val="0"/>
          <w:numId w:val="10"/>
        </w:numPr>
        <w:jc w:val="both"/>
        <w:rPr>
          <w:rFonts w:ascii="Aptos" w:hAnsi="Aptos" w:cs="Calibri Light"/>
          <w:sz w:val="24"/>
          <w:szCs w:val="24"/>
        </w:rPr>
      </w:pPr>
      <w:bookmarkStart w:id="6" w:name="_Hlk148374659"/>
      <w:bookmarkStart w:id="7" w:name="_Hlk148454897"/>
      <w:r>
        <w:rPr>
          <w:rFonts w:ascii="Aptos" w:hAnsi="Aptos" w:cs="Calibri Light"/>
          <w:b/>
          <w:sz w:val="24"/>
          <w:szCs w:val="24"/>
        </w:rPr>
        <w:t>Orden de Adeudo Directo SEPA</w:t>
      </w:r>
      <w:bookmarkEnd w:id="6"/>
      <w:r w:rsidR="00B23F95">
        <w:rPr>
          <w:rFonts w:ascii="Aptos" w:hAnsi="Aptos" w:cs="Calibri Light"/>
          <w:b/>
          <w:sz w:val="24"/>
          <w:szCs w:val="24"/>
        </w:rPr>
        <w:t>.</w:t>
      </w:r>
      <w:bookmarkEnd w:id="7"/>
    </w:p>
    <w:p w14:paraId="7402E3C6" w14:textId="77777777" w:rsidR="004342E3" w:rsidRDefault="004342E3" w:rsidP="004342E3">
      <w:pPr>
        <w:pStyle w:val="Prrafodelista"/>
        <w:rPr>
          <w:rFonts w:ascii="Aptos" w:hAnsi="Aptos" w:cs="Calibri Light"/>
          <w:sz w:val="24"/>
          <w:szCs w:val="24"/>
        </w:rPr>
      </w:pPr>
    </w:p>
    <w:p w14:paraId="663A1CED" w14:textId="77777777" w:rsidR="004342E3" w:rsidRDefault="004342E3" w:rsidP="004342E3">
      <w:pPr>
        <w:numPr>
          <w:ilvl w:val="0"/>
          <w:numId w:val="10"/>
        </w:numPr>
        <w:jc w:val="both"/>
        <w:rPr>
          <w:rFonts w:ascii="Aptos" w:hAnsi="Aptos" w:cs="Calibri Light"/>
          <w:b/>
          <w:sz w:val="24"/>
          <w:szCs w:val="24"/>
        </w:rPr>
      </w:pPr>
      <w:r>
        <w:rPr>
          <w:rFonts w:ascii="Aptos" w:hAnsi="Aptos" w:cs="Calibri Light"/>
          <w:b/>
          <w:bCs/>
          <w:sz w:val="24"/>
          <w:szCs w:val="24"/>
        </w:rPr>
        <w:t xml:space="preserve">Certificado de antecedentes penales </w:t>
      </w:r>
      <w:r>
        <w:rPr>
          <w:rFonts w:ascii="Aptos" w:hAnsi="Aptos" w:cs="Calibri Light"/>
          <w:sz w:val="24"/>
          <w:szCs w:val="24"/>
        </w:rPr>
        <w:t>(modelo 790).</w:t>
      </w:r>
    </w:p>
    <w:p w14:paraId="6E0CECDF" w14:textId="77777777" w:rsidR="005E0787" w:rsidRDefault="005E0787" w:rsidP="005E0787">
      <w:pPr>
        <w:pStyle w:val="Prrafodelista"/>
        <w:rPr>
          <w:rFonts w:ascii="Aptos" w:hAnsi="Aptos"/>
          <w:b/>
          <w:bCs/>
          <w:sz w:val="24"/>
          <w:szCs w:val="24"/>
        </w:rPr>
      </w:pPr>
    </w:p>
    <w:p w14:paraId="00E82592" w14:textId="77777777" w:rsidR="005E0787" w:rsidRPr="005E0787" w:rsidRDefault="005E0787" w:rsidP="005E0787">
      <w:pPr>
        <w:numPr>
          <w:ilvl w:val="0"/>
          <w:numId w:val="10"/>
        </w:numPr>
        <w:jc w:val="both"/>
        <w:rPr>
          <w:rFonts w:ascii="Aptos" w:hAnsi="Aptos" w:cs="Calibri Light"/>
          <w:sz w:val="24"/>
          <w:szCs w:val="24"/>
        </w:rPr>
      </w:pPr>
      <w:r w:rsidRPr="005E0787">
        <w:rPr>
          <w:rFonts w:ascii="Aptos" w:hAnsi="Aptos"/>
          <w:b/>
          <w:bCs/>
          <w:sz w:val="24"/>
          <w:szCs w:val="24"/>
        </w:rPr>
        <w:t xml:space="preserve">En caso de ser licenciado/a en Derecho que haya estado colegiado/a menos de un año, es necesario aportar </w:t>
      </w:r>
      <w:r w:rsidRPr="005E0787">
        <w:rPr>
          <w:rFonts w:ascii="Aptos" w:hAnsi="Aptos"/>
          <w:b/>
          <w:sz w:val="24"/>
          <w:szCs w:val="24"/>
        </w:rPr>
        <w:t>certificado del Ministerio de Apto en la evaluación de la capacitación profesional para el ejercicio de la profesión de abogado</w:t>
      </w:r>
      <w:r w:rsidRPr="005E0787">
        <w:rPr>
          <w:rFonts w:ascii="Aptos" w:hAnsi="Aptos"/>
          <w:bCs/>
          <w:sz w:val="24"/>
          <w:szCs w:val="24"/>
        </w:rPr>
        <w:t xml:space="preserve"> y cumplimiento de requisitos para la expedición del Título de Abogado</w:t>
      </w:r>
      <w:r w:rsidRPr="005E0787">
        <w:rPr>
          <w:rFonts w:ascii="Aptos" w:hAnsi="Aptos"/>
          <w:sz w:val="24"/>
          <w:szCs w:val="24"/>
        </w:rPr>
        <w:t>.</w:t>
      </w:r>
    </w:p>
    <w:p w14:paraId="64F5FD92" w14:textId="77777777" w:rsidR="00CD2AAD" w:rsidRDefault="00CD2AAD" w:rsidP="00CD2AAD">
      <w:pPr>
        <w:pStyle w:val="Prrafodelista"/>
        <w:rPr>
          <w:rFonts w:ascii="Aptos" w:hAnsi="Aptos" w:cs="Calibri Light"/>
          <w:sz w:val="24"/>
          <w:szCs w:val="24"/>
        </w:rPr>
      </w:pPr>
    </w:p>
    <w:p w14:paraId="4C0DB856" w14:textId="77777777" w:rsidR="002079F6" w:rsidRDefault="002079F6" w:rsidP="002079F6">
      <w:pPr>
        <w:pStyle w:val="Prrafodelista"/>
        <w:rPr>
          <w:rFonts w:ascii="Aptos" w:hAnsi="Aptos" w:cs="Calibri Light"/>
          <w:sz w:val="24"/>
          <w:szCs w:val="24"/>
        </w:rPr>
      </w:pPr>
      <w:bookmarkStart w:id="8" w:name="_Hlk157706112"/>
    </w:p>
    <w:p w14:paraId="45658891" w14:textId="77777777" w:rsidR="005E0787" w:rsidRDefault="005E0787" w:rsidP="002079F6">
      <w:pPr>
        <w:pStyle w:val="Prrafodelista"/>
        <w:rPr>
          <w:rFonts w:ascii="Aptos" w:hAnsi="Aptos" w:cs="Calibri Light"/>
          <w:sz w:val="24"/>
          <w:szCs w:val="24"/>
        </w:rPr>
      </w:pPr>
    </w:p>
    <w:p w14:paraId="63350DE5" w14:textId="77777777" w:rsidR="005E0787" w:rsidRDefault="005E0787" w:rsidP="002079F6">
      <w:pPr>
        <w:pStyle w:val="Prrafodelista"/>
        <w:rPr>
          <w:rFonts w:ascii="Aptos" w:hAnsi="Aptos" w:cs="Calibri Light"/>
          <w:sz w:val="24"/>
          <w:szCs w:val="24"/>
        </w:rPr>
      </w:pPr>
    </w:p>
    <w:p w14:paraId="056307A0" w14:textId="77777777" w:rsidR="005E0787" w:rsidRDefault="005E0787" w:rsidP="002079F6">
      <w:pPr>
        <w:pStyle w:val="Prrafodelista"/>
        <w:rPr>
          <w:rFonts w:ascii="Aptos" w:hAnsi="Aptos" w:cs="Calibri Light"/>
          <w:sz w:val="24"/>
          <w:szCs w:val="24"/>
        </w:rPr>
      </w:pPr>
    </w:p>
    <w:p w14:paraId="43283B26" w14:textId="77777777" w:rsidR="005E0787" w:rsidRDefault="005E0787" w:rsidP="002079F6">
      <w:pPr>
        <w:pStyle w:val="Prrafodelista"/>
        <w:rPr>
          <w:rFonts w:ascii="Aptos" w:hAnsi="Aptos" w:cs="Calibri Light"/>
          <w:sz w:val="24"/>
          <w:szCs w:val="24"/>
        </w:rPr>
      </w:pPr>
    </w:p>
    <w:p w14:paraId="7971F938" w14:textId="77777777" w:rsidR="005E0787" w:rsidRDefault="005E0787" w:rsidP="002079F6">
      <w:pPr>
        <w:pStyle w:val="Prrafodelista"/>
        <w:rPr>
          <w:rFonts w:ascii="Aptos" w:hAnsi="Aptos" w:cs="Calibri Light"/>
          <w:sz w:val="24"/>
          <w:szCs w:val="24"/>
        </w:rPr>
      </w:pPr>
    </w:p>
    <w:p w14:paraId="31B0C049" w14:textId="77777777" w:rsidR="00FB436D" w:rsidRDefault="00FB436D" w:rsidP="00C12DA9">
      <w:pPr>
        <w:numPr>
          <w:ilvl w:val="0"/>
          <w:numId w:val="10"/>
        </w:numPr>
        <w:jc w:val="both"/>
        <w:rPr>
          <w:rFonts w:ascii="Aptos" w:hAnsi="Aptos" w:cs="Calibri Light"/>
          <w:sz w:val="24"/>
          <w:szCs w:val="24"/>
        </w:rPr>
      </w:pPr>
      <w:bookmarkStart w:id="9" w:name="_Hlk148374713"/>
      <w:bookmarkStart w:id="10" w:name="_Hlk148454949"/>
      <w:bookmarkEnd w:id="8"/>
      <w:r>
        <w:rPr>
          <w:rFonts w:ascii="Aptos" w:hAnsi="Aptos" w:cs="Calibri Light"/>
          <w:b/>
          <w:sz w:val="24"/>
          <w:szCs w:val="24"/>
        </w:rPr>
        <w:t>Justificante del ingreso de la siguiente cantidad, indicando nombre y apellidos</w:t>
      </w:r>
      <w:r w:rsidR="00CD2AAD">
        <w:rPr>
          <w:rFonts w:ascii="Aptos" w:hAnsi="Aptos" w:cs="Calibri Light"/>
          <w:b/>
          <w:sz w:val="24"/>
          <w:szCs w:val="24"/>
        </w:rPr>
        <w:t xml:space="preserve"> de la persona interesada en colegiarse</w:t>
      </w:r>
      <w:r>
        <w:rPr>
          <w:rFonts w:ascii="Aptos" w:hAnsi="Aptos" w:cs="Calibri Light"/>
          <w:b/>
          <w:sz w:val="24"/>
          <w:szCs w:val="24"/>
        </w:rPr>
        <w:t xml:space="preserve">, en el siguiente número de cuenta:  ES68 – 0081 – 0180 – 79 – 0001447350 </w:t>
      </w:r>
    </w:p>
    <w:p w14:paraId="64CD84BD" w14:textId="77777777" w:rsidR="00FB436D" w:rsidRDefault="00FB436D" w:rsidP="00FB436D">
      <w:pPr>
        <w:jc w:val="both"/>
        <w:rPr>
          <w:rFonts w:ascii="Aptos" w:hAnsi="Aptos" w:cs="Calibri Light"/>
          <w:b/>
          <w:sz w:val="24"/>
          <w:szCs w:val="24"/>
        </w:rPr>
      </w:pPr>
    </w:p>
    <w:p w14:paraId="3B6A26CB" w14:textId="77777777" w:rsidR="00AF48BB" w:rsidRDefault="00AF48BB" w:rsidP="00FB436D">
      <w:pPr>
        <w:jc w:val="both"/>
        <w:rPr>
          <w:rFonts w:ascii="Aptos" w:hAnsi="Aptos" w:cs="Calibri Light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6"/>
        <w:gridCol w:w="2872"/>
      </w:tblGrid>
      <w:tr w:rsidR="00FB436D" w14:paraId="472E2F35" w14:textId="77777777">
        <w:tc>
          <w:tcPr>
            <w:tcW w:w="6062" w:type="dxa"/>
          </w:tcPr>
          <w:p w14:paraId="725F154E" w14:textId="77777777" w:rsidR="00FB436D" w:rsidRDefault="00FB436D">
            <w:pPr>
              <w:jc w:val="both"/>
              <w:rPr>
                <w:rFonts w:ascii="Aptos" w:hAnsi="Aptos" w:cs="Calibri Light"/>
                <w:sz w:val="24"/>
                <w:szCs w:val="24"/>
              </w:rPr>
            </w:pPr>
            <w:r>
              <w:rPr>
                <w:rFonts w:ascii="Aptos" w:hAnsi="Aptos" w:cs="Calibri Light"/>
                <w:sz w:val="24"/>
                <w:szCs w:val="24"/>
              </w:rPr>
              <w:t xml:space="preserve">Derechos incorporación </w:t>
            </w:r>
            <w:r w:rsidR="00E7524A">
              <w:rPr>
                <w:rFonts w:ascii="Aptos" w:hAnsi="Aptos" w:cs="Calibri Light"/>
                <w:sz w:val="24"/>
                <w:szCs w:val="24"/>
              </w:rPr>
              <w:t xml:space="preserve">no </w:t>
            </w:r>
            <w:r>
              <w:rPr>
                <w:rFonts w:ascii="Aptos" w:hAnsi="Aptos" w:cs="Calibri Light"/>
                <w:sz w:val="24"/>
                <w:szCs w:val="24"/>
              </w:rPr>
              <w:t>ejerciente en el ICALI</w:t>
            </w:r>
          </w:p>
        </w:tc>
        <w:tc>
          <w:tcPr>
            <w:tcW w:w="2916" w:type="dxa"/>
          </w:tcPr>
          <w:p w14:paraId="44C15031" w14:textId="77777777" w:rsidR="00FB436D" w:rsidRDefault="00A30DE1">
            <w:pPr>
              <w:jc w:val="right"/>
              <w:rPr>
                <w:rFonts w:ascii="Aptos" w:hAnsi="Aptos" w:cs="Calibri Light"/>
                <w:sz w:val="24"/>
                <w:szCs w:val="24"/>
              </w:rPr>
            </w:pPr>
            <w:r w:rsidRPr="000665EE">
              <w:rPr>
                <w:rFonts w:ascii="Aptos" w:hAnsi="Aptos" w:cs="Calibri Light"/>
                <w:sz w:val="24"/>
                <w:szCs w:val="24"/>
              </w:rPr>
              <w:t>225</w:t>
            </w:r>
            <w:r w:rsidR="00FB436D" w:rsidRPr="000665EE">
              <w:rPr>
                <w:rFonts w:ascii="Aptos" w:hAnsi="Aptos" w:cs="Calibri Light"/>
                <w:sz w:val="24"/>
                <w:szCs w:val="24"/>
              </w:rPr>
              <w:t>,00</w:t>
            </w:r>
            <w:r w:rsidR="00FB436D">
              <w:rPr>
                <w:rFonts w:ascii="Aptos" w:hAnsi="Aptos" w:cs="Calibri Light"/>
                <w:sz w:val="24"/>
                <w:szCs w:val="24"/>
              </w:rPr>
              <w:t>.-€</w:t>
            </w:r>
          </w:p>
        </w:tc>
      </w:tr>
      <w:tr w:rsidR="00FB436D" w14:paraId="7C3391EB" w14:textId="77777777">
        <w:tc>
          <w:tcPr>
            <w:tcW w:w="6062" w:type="dxa"/>
          </w:tcPr>
          <w:p w14:paraId="51D5E210" w14:textId="77777777" w:rsidR="00FB436D" w:rsidRDefault="00FB436D">
            <w:pPr>
              <w:jc w:val="both"/>
              <w:rPr>
                <w:rFonts w:ascii="Aptos" w:hAnsi="Aptos" w:cs="Calibri Light"/>
                <w:sz w:val="24"/>
                <w:szCs w:val="24"/>
              </w:rPr>
            </w:pPr>
            <w:r>
              <w:rPr>
                <w:rFonts w:ascii="Aptos" w:hAnsi="Aptos" w:cs="Calibri Light"/>
                <w:sz w:val="24"/>
                <w:szCs w:val="24"/>
              </w:rPr>
              <w:t>Cuota colegial</w:t>
            </w:r>
          </w:p>
        </w:tc>
        <w:tc>
          <w:tcPr>
            <w:tcW w:w="2916" w:type="dxa"/>
          </w:tcPr>
          <w:p w14:paraId="154E698A" w14:textId="77777777" w:rsidR="00FB436D" w:rsidRDefault="00A30DE1">
            <w:pPr>
              <w:jc w:val="right"/>
              <w:rPr>
                <w:rFonts w:ascii="Aptos" w:hAnsi="Aptos" w:cs="Calibri Light"/>
                <w:sz w:val="24"/>
                <w:szCs w:val="24"/>
              </w:rPr>
            </w:pPr>
            <w:r>
              <w:rPr>
                <w:rFonts w:ascii="Aptos" w:hAnsi="Aptos" w:cs="Calibri Light"/>
                <w:sz w:val="24"/>
                <w:szCs w:val="24"/>
              </w:rPr>
              <w:t>49,00</w:t>
            </w:r>
            <w:r w:rsidR="00FB436D">
              <w:rPr>
                <w:rFonts w:ascii="Aptos" w:hAnsi="Aptos" w:cs="Calibri Light"/>
                <w:sz w:val="24"/>
                <w:szCs w:val="24"/>
              </w:rPr>
              <w:t>.-€</w:t>
            </w:r>
          </w:p>
        </w:tc>
      </w:tr>
      <w:tr w:rsidR="00FB436D" w14:paraId="38F2EB23" w14:textId="77777777">
        <w:tc>
          <w:tcPr>
            <w:tcW w:w="6062" w:type="dxa"/>
          </w:tcPr>
          <w:p w14:paraId="6171ECD0" w14:textId="77777777" w:rsidR="00FB436D" w:rsidRDefault="00FB436D">
            <w:pPr>
              <w:jc w:val="both"/>
              <w:rPr>
                <w:rFonts w:ascii="Aptos" w:hAnsi="Aptos" w:cs="Calibri Light"/>
                <w:sz w:val="24"/>
                <w:szCs w:val="24"/>
              </w:rPr>
            </w:pPr>
            <w:r>
              <w:rPr>
                <w:rFonts w:ascii="Aptos" w:hAnsi="Aptos" w:cs="Calibri Light"/>
                <w:sz w:val="24"/>
                <w:szCs w:val="24"/>
              </w:rPr>
              <w:t>Certificado colegial (</w:t>
            </w:r>
            <w:r w:rsidR="00C55B49">
              <w:rPr>
                <w:rFonts w:ascii="Aptos" w:hAnsi="Aptos" w:cs="Calibri Light"/>
                <w:sz w:val="24"/>
                <w:szCs w:val="24"/>
              </w:rPr>
              <w:t>10</w:t>
            </w:r>
            <w:r>
              <w:rPr>
                <w:rFonts w:ascii="Aptos" w:hAnsi="Aptos" w:cs="Calibri Light"/>
                <w:sz w:val="24"/>
                <w:szCs w:val="24"/>
              </w:rPr>
              <w:t>,00) + IVA (21%)</w:t>
            </w:r>
          </w:p>
        </w:tc>
        <w:tc>
          <w:tcPr>
            <w:tcW w:w="2916" w:type="dxa"/>
          </w:tcPr>
          <w:p w14:paraId="6A96DEEC" w14:textId="77777777" w:rsidR="00FB436D" w:rsidRDefault="00C55B49">
            <w:pPr>
              <w:jc w:val="right"/>
              <w:rPr>
                <w:rFonts w:ascii="Aptos" w:hAnsi="Aptos" w:cs="Calibri Light"/>
                <w:sz w:val="24"/>
                <w:szCs w:val="24"/>
              </w:rPr>
            </w:pPr>
            <w:r>
              <w:rPr>
                <w:rFonts w:ascii="Aptos" w:hAnsi="Aptos" w:cs="Calibri Light"/>
                <w:sz w:val="24"/>
                <w:szCs w:val="24"/>
              </w:rPr>
              <w:t>12,10</w:t>
            </w:r>
            <w:r w:rsidR="00FB436D">
              <w:rPr>
                <w:rFonts w:ascii="Aptos" w:hAnsi="Aptos" w:cs="Calibri Light"/>
                <w:sz w:val="24"/>
                <w:szCs w:val="24"/>
              </w:rPr>
              <w:t xml:space="preserve">.-€ </w:t>
            </w:r>
          </w:p>
        </w:tc>
      </w:tr>
      <w:tr w:rsidR="00FB436D" w14:paraId="09241C2D" w14:textId="77777777">
        <w:tc>
          <w:tcPr>
            <w:tcW w:w="6062" w:type="dxa"/>
          </w:tcPr>
          <w:p w14:paraId="5A336AAA" w14:textId="77777777" w:rsidR="00FB436D" w:rsidRDefault="00FB436D">
            <w:pPr>
              <w:jc w:val="right"/>
              <w:rPr>
                <w:rFonts w:ascii="Aptos" w:hAnsi="Aptos" w:cs="Calibri Light"/>
                <w:b/>
                <w:color w:val="800000"/>
                <w:sz w:val="24"/>
                <w:szCs w:val="24"/>
              </w:rPr>
            </w:pPr>
            <w:r>
              <w:rPr>
                <w:rFonts w:ascii="Aptos" w:hAnsi="Aptos" w:cs="Calibri Light"/>
                <w:b/>
                <w:color w:val="800000"/>
                <w:sz w:val="24"/>
                <w:szCs w:val="24"/>
              </w:rPr>
              <w:t>TOTAL EUROS</w:t>
            </w:r>
          </w:p>
        </w:tc>
        <w:tc>
          <w:tcPr>
            <w:tcW w:w="2916" w:type="dxa"/>
          </w:tcPr>
          <w:p w14:paraId="018FEA82" w14:textId="77777777" w:rsidR="00FB436D" w:rsidRDefault="00AA4FC7">
            <w:pPr>
              <w:jc w:val="right"/>
              <w:rPr>
                <w:rFonts w:ascii="Aptos" w:hAnsi="Aptos" w:cs="Calibri Light"/>
                <w:b/>
                <w:color w:val="800000"/>
                <w:sz w:val="24"/>
                <w:szCs w:val="24"/>
              </w:rPr>
            </w:pPr>
            <w:r>
              <w:rPr>
                <w:rFonts w:ascii="Aptos" w:hAnsi="Aptos" w:cs="Calibri Light"/>
                <w:b/>
                <w:color w:val="800000"/>
                <w:sz w:val="24"/>
                <w:szCs w:val="24"/>
              </w:rPr>
              <w:t>286,10</w:t>
            </w:r>
            <w:r w:rsidR="00FB436D">
              <w:rPr>
                <w:rFonts w:ascii="Aptos" w:hAnsi="Aptos" w:cs="Calibri Light"/>
                <w:b/>
                <w:color w:val="800000"/>
                <w:sz w:val="24"/>
                <w:szCs w:val="24"/>
              </w:rPr>
              <w:t>.-€</w:t>
            </w:r>
          </w:p>
        </w:tc>
      </w:tr>
    </w:tbl>
    <w:p w14:paraId="49599E80" w14:textId="77777777" w:rsidR="00FB436D" w:rsidRDefault="00FB436D" w:rsidP="00FB436D">
      <w:pPr>
        <w:jc w:val="both"/>
        <w:rPr>
          <w:rFonts w:ascii="Aptos" w:hAnsi="Aptos" w:cs="Calibri Light"/>
          <w:sz w:val="24"/>
          <w:szCs w:val="24"/>
        </w:rPr>
      </w:pPr>
    </w:p>
    <w:p w14:paraId="0E2263AA" w14:textId="77777777" w:rsidR="00343EDD" w:rsidRPr="00AA4FC7" w:rsidRDefault="00AA4FC7">
      <w:pPr>
        <w:numPr>
          <w:ilvl w:val="0"/>
          <w:numId w:val="10"/>
        </w:numPr>
        <w:jc w:val="both"/>
        <w:rPr>
          <w:rFonts w:ascii="Aptos" w:hAnsi="Aptos" w:cs="Calibri Light"/>
          <w:sz w:val="24"/>
          <w:szCs w:val="24"/>
        </w:rPr>
      </w:pPr>
      <w:r w:rsidRPr="00AA4FC7">
        <w:rPr>
          <w:rFonts w:ascii="Aptos" w:hAnsi="Aptos" w:cs="Calibri Light"/>
          <w:b/>
          <w:bCs/>
          <w:sz w:val="24"/>
          <w:szCs w:val="24"/>
        </w:rPr>
        <w:t>Certificado del CGAE para la reincorporación (solicitarlo al CGAE y aportarlo)</w:t>
      </w:r>
    </w:p>
    <w:p w14:paraId="585633BE" w14:textId="77777777" w:rsidR="00343EDD" w:rsidRDefault="00343EDD" w:rsidP="00343EDD">
      <w:pPr>
        <w:jc w:val="both"/>
        <w:rPr>
          <w:rFonts w:ascii="Aptos" w:hAnsi="Aptos" w:cs="Calibri Light"/>
          <w:sz w:val="24"/>
          <w:szCs w:val="24"/>
        </w:rPr>
      </w:pPr>
    </w:p>
    <w:p w14:paraId="7E0BE8B2" w14:textId="77777777" w:rsidR="00E77EC0" w:rsidRDefault="00FB436D" w:rsidP="004B0067">
      <w:pPr>
        <w:jc w:val="both"/>
        <w:rPr>
          <w:rFonts w:ascii="Aptos" w:hAnsi="Aptos"/>
        </w:rPr>
      </w:pPr>
      <w:r>
        <w:rPr>
          <w:rFonts w:ascii="Aptos" w:hAnsi="Aptos" w:cs="Calibri Light"/>
          <w:sz w:val="24"/>
          <w:szCs w:val="24"/>
        </w:rPr>
        <w:t xml:space="preserve">La incorporación al ICALI surtirá efectos desde que sea aprobado en la primera sesión de </w:t>
      </w:r>
      <w:smartTag w:uri="urn:schemas-microsoft-com:office:smarttags" w:element="PersonName">
        <w:smartTagPr>
          <w:attr w:name="ProductID" w:val="la Junta"/>
        </w:smartTagPr>
        <w:r>
          <w:rPr>
            <w:rFonts w:ascii="Aptos" w:hAnsi="Aptos" w:cs="Calibri Light"/>
            <w:sz w:val="24"/>
            <w:szCs w:val="24"/>
          </w:rPr>
          <w:t>la Junta</w:t>
        </w:r>
      </w:smartTag>
      <w:r>
        <w:rPr>
          <w:rFonts w:ascii="Aptos" w:hAnsi="Aptos" w:cs="Calibri Light"/>
          <w:sz w:val="24"/>
          <w:szCs w:val="24"/>
        </w:rPr>
        <w:t xml:space="preserve"> de Gobierno posterior a la correcta resolución del trámite de colegiación, informándose al interesado. Las Juntas de Gobierno tienen una periodicidad mensual, salvo el mes de agosto que no se celebran.</w:t>
      </w:r>
      <w:bookmarkEnd w:id="9"/>
      <w:bookmarkEnd w:id="10"/>
    </w:p>
    <w:sectPr w:rsidR="00E77EC0" w:rsidSect="00D46019">
      <w:headerReference w:type="default" r:id="rId8"/>
      <w:pgSz w:w="12240" w:h="15840"/>
      <w:pgMar w:top="1417" w:right="1701" w:bottom="141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C249A" w14:textId="77777777" w:rsidR="00B91089" w:rsidRDefault="00B91089" w:rsidP="00C12DA9">
      <w:r>
        <w:separator/>
      </w:r>
    </w:p>
  </w:endnote>
  <w:endnote w:type="continuationSeparator" w:id="0">
    <w:p w14:paraId="39C88C00" w14:textId="77777777" w:rsidR="00B91089" w:rsidRDefault="00B91089" w:rsidP="00C1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C2D9" w14:textId="77777777" w:rsidR="00B91089" w:rsidRDefault="00B91089" w:rsidP="00C12DA9">
      <w:r>
        <w:separator/>
      </w:r>
    </w:p>
  </w:footnote>
  <w:footnote w:type="continuationSeparator" w:id="0">
    <w:p w14:paraId="26C8D919" w14:textId="77777777" w:rsidR="00B91089" w:rsidRDefault="00B91089" w:rsidP="00C12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94E6" w14:textId="3197B468" w:rsidR="00C12DA9" w:rsidRDefault="004342E3" w:rsidP="00C12DA9">
    <w:pPr>
      <w:pStyle w:val="Encabezado"/>
      <w:jc w:val="center"/>
      <w:rPr>
        <w:rFonts w:cs="Calibri Light"/>
      </w:rPr>
    </w:pPr>
    <w:bookmarkStart w:id="11" w:name="_Hlk148455035"/>
    <w:r w:rsidRPr="00FB436D">
      <w:rPr>
        <w:rFonts w:cs="Calibri Light"/>
        <w:noProof/>
      </w:rPr>
      <w:drawing>
        <wp:inline distT="0" distB="0" distL="0" distR="0" wp14:anchorId="2C73E2BB" wp14:editId="54573BA3">
          <wp:extent cx="1209675" cy="7620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1"/>
  </w:p>
  <w:p w14:paraId="3E68237B" w14:textId="77777777" w:rsidR="00C12DA9" w:rsidRDefault="00C12DA9" w:rsidP="00C12DA9">
    <w:pPr>
      <w:pStyle w:val="Encabezado"/>
      <w:jc w:val="center"/>
      <w:rPr>
        <w:rFonts w:cs="Calibri Light"/>
      </w:rPr>
    </w:pPr>
  </w:p>
  <w:p w14:paraId="3C25FD20" w14:textId="77777777" w:rsidR="00C12DA9" w:rsidRDefault="00C12DA9" w:rsidP="00C12D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66D99"/>
    <w:multiLevelType w:val="hybridMultilevel"/>
    <w:tmpl w:val="71AA285C"/>
    <w:lvl w:ilvl="0" w:tplc="D6F8A438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rebuchet MS" w:eastAsia="Times New Roman" w:hAnsi="Trebuchet MS" w:hint="default"/>
      </w:rPr>
    </w:lvl>
    <w:lvl w:ilvl="1" w:tplc="0C0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CB228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E9941CF"/>
    <w:multiLevelType w:val="singleLevel"/>
    <w:tmpl w:val="277E7B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</w:abstractNum>
  <w:abstractNum w:abstractNumId="3" w15:restartNumberingAfterBreak="0">
    <w:nsid w:val="3F777565"/>
    <w:multiLevelType w:val="hybridMultilevel"/>
    <w:tmpl w:val="8008328E"/>
    <w:lvl w:ilvl="0" w:tplc="C53C0286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5561F"/>
    <w:multiLevelType w:val="hybridMultilevel"/>
    <w:tmpl w:val="E6A4BC50"/>
    <w:lvl w:ilvl="0" w:tplc="0024E17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C124F"/>
    <w:multiLevelType w:val="hybridMultilevel"/>
    <w:tmpl w:val="66FC6E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7834EF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83F0858"/>
    <w:multiLevelType w:val="hybridMultilevel"/>
    <w:tmpl w:val="A09CF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B5815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557864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437639">
    <w:abstractNumId w:val="6"/>
  </w:num>
  <w:num w:numId="2" w16cid:durableId="418714782">
    <w:abstractNumId w:val="5"/>
  </w:num>
  <w:num w:numId="3" w16cid:durableId="920408599">
    <w:abstractNumId w:val="0"/>
  </w:num>
  <w:num w:numId="4" w16cid:durableId="202416093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998193362">
    <w:abstractNumId w:val="1"/>
  </w:num>
  <w:num w:numId="6" w16cid:durableId="1926264756">
    <w:abstractNumId w:val="9"/>
  </w:num>
  <w:num w:numId="7" w16cid:durableId="1938558808">
    <w:abstractNumId w:val="8"/>
  </w:num>
  <w:num w:numId="8" w16cid:durableId="1181697191">
    <w:abstractNumId w:val="7"/>
  </w:num>
  <w:num w:numId="9" w16cid:durableId="2037651247">
    <w:abstractNumId w:val="2"/>
  </w:num>
  <w:num w:numId="10" w16cid:durableId="368536304">
    <w:abstractNumId w:val="4"/>
  </w:num>
  <w:num w:numId="11" w16cid:durableId="7941794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A90"/>
    <w:rsid w:val="00003DC7"/>
    <w:rsid w:val="000665EE"/>
    <w:rsid w:val="00091C5F"/>
    <w:rsid w:val="000A6C86"/>
    <w:rsid w:val="00193EFA"/>
    <w:rsid w:val="001B3C1A"/>
    <w:rsid w:val="001C3BCA"/>
    <w:rsid w:val="001E3FDF"/>
    <w:rsid w:val="002035EA"/>
    <w:rsid w:val="002079F6"/>
    <w:rsid w:val="00245E5B"/>
    <w:rsid w:val="00253FDC"/>
    <w:rsid w:val="00263942"/>
    <w:rsid w:val="002D406A"/>
    <w:rsid w:val="00343EDD"/>
    <w:rsid w:val="003475DE"/>
    <w:rsid w:val="004342E3"/>
    <w:rsid w:val="0047604F"/>
    <w:rsid w:val="00497785"/>
    <w:rsid w:val="004B0067"/>
    <w:rsid w:val="004E5B37"/>
    <w:rsid w:val="00523DFF"/>
    <w:rsid w:val="005457BA"/>
    <w:rsid w:val="00557599"/>
    <w:rsid w:val="00576C4F"/>
    <w:rsid w:val="005E0787"/>
    <w:rsid w:val="00616CB5"/>
    <w:rsid w:val="00711521"/>
    <w:rsid w:val="00735A5A"/>
    <w:rsid w:val="00753EE2"/>
    <w:rsid w:val="0078031D"/>
    <w:rsid w:val="00790848"/>
    <w:rsid w:val="007B500C"/>
    <w:rsid w:val="007E0135"/>
    <w:rsid w:val="008632DA"/>
    <w:rsid w:val="00863D4D"/>
    <w:rsid w:val="008B2C98"/>
    <w:rsid w:val="008B45D7"/>
    <w:rsid w:val="008C525D"/>
    <w:rsid w:val="008C7A90"/>
    <w:rsid w:val="008D1D30"/>
    <w:rsid w:val="00912F12"/>
    <w:rsid w:val="00A30DE1"/>
    <w:rsid w:val="00A60BB6"/>
    <w:rsid w:val="00A62C24"/>
    <w:rsid w:val="00A63551"/>
    <w:rsid w:val="00A6452A"/>
    <w:rsid w:val="00A65369"/>
    <w:rsid w:val="00A764C6"/>
    <w:rsid w:val="00A87C80"/>
    <w:rsid w:val="00A9720D"/>
    <w:rsid w:val="00AA4FC7"/>
    <w:rsid w:val="00AD1985"/>
    <w:rsid w:val="00AE4E67"/>
    <w:rsid w:val="00AF48BB"/>
    <w:rsid w:val="00B028D8"/>
    <w:rsid w:val="00B23F95"/>
    <w:rsid w:val="00B91089"/>
    <w:rsid w:val="00C12DA9"/>
    <w:rsid w:val="00C33B62"/>
    <w:rsid w:val="00C55B49"/>
    <w:rsid w:val="00CA488D"/>
    <w:rsid w:val="00CC071A"/>
    <w:rsid w:val="00CC2FD0"/>
    <w:rsid w:val="00CC3911"/>
    <w:rsid w:val="00CD2AAD"/>
    <w:rsid w:val="00CF4347"/>
    <w:rsid w:val="00D44F12"/>
    <w:rsid w:val="00D46019"/>
    <w:rsid w:val="00DA7B61"/>
    <w:rsid w:val="00DB2563"/>
    <w:rsid w:val="00DD7937"/>
    <w:rsid w:val="00E168D5"/>
    <w:rsid w:val="00E22125"/>
    <w:rsid w:val="00E7524A"/>
    <w:rsid w:val="00E77EC0"/>
    <w:rsid w:val="00E946E7"/>
    <w:rsid w:val="00E955F6"/>
    <w:rsid w:val="00EA0939"/>
    <w:rsid w:val="00EB4464"/>
    <w:rsid w:val="00ED5A94"/>
    <w:rsid w:val="00F8386C"/>
    <w:rsid w:val="00FB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A7B8F0E"/>
  <w15:chartTrackingRefBased/>
  <w15:docId w15:val="{7D355C9F-0580-4AA3-8AF0-57669087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A90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ar"/>
    <w:uiPriority w:val="99"/>
    <w:qFormat/>
    <w:rsid w:val="008C7A90"/>
    <w:pPr>
      <w:keepNext/>
      <w:jc w:val="both"/>
      <w:outlineLvl w:val="0"/>
    </w:pPr>
    <w:rPr>
      <w:rFonts w:ascii="Arial" w:hAnsi="Arial" w:cs="Arial"/>
      <w:b/>
      <w:bCs/>
      <w:sz w:val="28"/>
      <w:szCs w:val="28"/>
      <w:u w:val="single"/>
    </w:rPr>
  </w:style>
  <w:style w:type="character" w:default="1" w:styleId="Fuentedeprrafopredeter">
    <w:name w:val="Default Paragraph Font"/>
    <w:uiPriority w:val="99"/>
    <w:semiHidden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8C7A90"/>
    <w:rPr>
      <w:rFonts w:ascii="Arial" w:hAnsi="Arial" w:cs="Arial"/>
      <w:b/>
      <w:bCs/>
      <w:sz w:val="20"/>
      <w:szCs w:val="20"/>
      <w:u w:val="single"/>
      <w:lang w:val="x-none" w:eastAsia="es-ES"/>
    </w:rPr>
  </w:style>
  <w:style w:type="paragraph" w:styleId="Textoindependiente">
    <w:name w:val="Body Text"/>
    <w:basedOn w:val="Normal"/>
    <w:link w:val="TextoindependienteCar"/>
    <w:uiPriority w:val="99"/>
    <w:rsid w:val="008C7A90"/>
    <w:pPr>
      <w:jc w:val="center"/>
    </w:pPr>
    <w:rPr>
      <w:rFonts w:ascii="Arial" w:hAnsi="Arial" w:cs="Arial"/>
      <w:b/>
      <w:bCs/>
      <w:sz w:val="28"/>
      <w:szCs w:val="28"/>
      <w:u w:val="single"/>
    </w:rPr>
  </w:style>
  <w:style w:type="character" w:customStyle="1" w:styleId="TextoindependienteCar">
    <w:name w:val="Texto independiente Car"/>
    <w:link w:val="Textoindependiente"/>
    <w:uiPriority w:val="99"/>
    <w:locked/>
    <w:rsid w:val="008C7A90"/>
    <w:rPr>
      <w:rFonts w:ascii="Arial" w:hAnsi="Arial" w:cs="Arial"/>
      <w:b/>
      <w:bCs/>
      <w:sz w:val="20"/>
      <w:szCs w:val="20"/>
      <w:u w:val="single"/>
      <w:lang w:val="x-none" w:eastAsia="es-ES"/>
    </w:rPr>
  </w:style>
  <w:style w:type="paragraph" w:customStyle="1" w:styleId="ListParagraph">
    <w:name w:val="List Paragraph"/>
    <w:basedOn w:val="Normal"/>
    <w:uiPriority w:val="99"/>
    <w:qFormat/>
    <w:rsid w:val="008C7A90"/>
    <w:pPr>
      <w:ind w:left="708"/>
    </w:pPr>
  </w:style>
  <w:style w:type="character" w:styleId="Hipervnculo">
    <w:name w:val="Hyperlink"/>
    <w:uiPriority w:val="99"/>
    <w:rsid w:val="00497785"/>
    <w:rPr>
      <w:color w:val="0563C1"/>
      <w:u w:val="single"/>
    </w:rPr>
  </w:style>
  <w:style w:type="paragraph" w:styleId="Prrafodelista">
    <w:name w:val="List Paragraph"/>
    <w:basedOn w:val="Normal"/>
    <w:uiPriority w:val="34"/>
    <w:qFormat/>
    <w:rsid w:val="002D406A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C12DA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C12DA9"/>
    <w:rPr>
      <w:rFonts w:ascii="Times New Roman" w:eastAsia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C12DA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C12DA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050C7-6141-4DB4-8105-91E15C057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Silvia</dc:creator>
  <cp:keywords/>
  <dc:description/>
  <cp:lastModifiedBy>Informática - Mª José</cp:lastModifiedBy>
  <cp:revision>2</cp:revision>
  <cp:lastPrinted>2024-01-29T17:39:00Z</cp:lastPrinted>
  <dcterms:created xsi:type="dcterms:W3CDTF">2026-05-27T07:59:00Z</dcterms:created>
  <dcterms:modified xsi:type="dcterms:W3CDTF">2026-05-27T07:59:00Z</dcterms:modified>
</cp:coreProperties>
</file>